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5" w:rsidRDefault="004E3D45" w:rsidP="004E3D45">
      <w:pPr>
        <w:pStyle w:val="c4"/>
        <w:shd w:val="clear" w:color="auto" w:fill="FFFFFF"/>
        <w:spacing w:before="0" w:beforeAutospacing="0" w:after="0" w:afterAutospacing="0"/>
        <w:ind w:left="1416" w:firstLine="708"/>
        <w:rPr>
          <w:rStyle w:val="c1"/>
          <w:b/>
          <w:bCs/>
          <w:color w:val="0070C0"/>
          <w:u w:val="single"/>
        </w:rPr>
      </w:pPr>
      <w:r>
        <w:rPr>
          <w:rStyle w:val="c1"/>
          <w:b/>
          <w:bCs/>
          <w:color w:val="0070C0"/>
          <w:u w:val="single"/>
        </w:rPr>
        <w:t>ПАМЯТКА ДЛЯ РОДИТЕЛЕЙ</w:t>
      </w:r>
    </w:p>
    <w:p w:rsidR="004E3D45" w:rsidRDefault="004E3D45" w:rsidP="004E3D45">
      <w:pPr>
        <w:pStyle w:val="c4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4E3D45" w:rsidRDefault="004E3D45" w:rsidP="004E3D45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70C0"/>
          <w:u w:val="single"/>
        </w:rPr>
      </w:pPr>
      <w:r>
        <w:rPr>
          <w:rStyle w:val="c1"/>
          <w:b/>
          <w:bCs/>
          <w:color w:val="0070C0"/>
          <w:u w:val="single"/>
        </w:rPr>
        <w:t>«ПОМОГИТЕ ДЕТЯМ ЗАПОМНИТЬ ПРАВИЛА ПОЖАРНОЙ БЕЗОПАСНОСТИ»</w:t>
      </w:r>
    </w:p>
    <w:p w:rsidR="004E3D45" w:rsidRDefault="004E3D45" w:rsidP="004E3D45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70C0"/>
          <w:u w:val="single"/>
        </w:rPr>
      </w:pPr>
    </w:p>
    <w:p w:rsidR="004E3D45" w:rsidRDefault="004E3D45" w:rsidP="004E3D45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70C0"/>
          <w:u w:val="single"/>
        </w:rPr>
      </w:pPr>
      <w:r>
        <w:rPr>
          <w:rStyle w:val="c1"/>
          <w:b/>
          <w:bCs/>
          <w:color w:val="0070C0"/>
          <w:u w:val="single"/>
        </w:rPr>
        <w:t>Группа раннего возраста – младшая</w:t>
      </w:r>
    </w:p>
    <w:p w:rsidR="004E3D45" w:rsidRDefault="004E3D45" w:rsidP="004E3D45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Обеспечение собственной безопасности и сохранение здоровья – одна из важнейших сторон практических интересов человечества с древних времён до наших дней.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Особую тревогу мы испытываем за самых беззащитных граждан-маленьких детей. Ребёнок очень часто является источником опасности. Своими действиями или бездействием он может создать для себя и окружающих реальную угрозу жизни и здоровью. Однако из самых распространённых причин чрезвычайных событий является пожар. Огонь может быть и другом, и врагом. Сила у друга-огня большая-пребольшая. Но если с этой силой обращаться не умно, то огонь может стать страшным, коварным врагом. Чтобы это не было, дети всегда должны осторожно обращаться с огнём, газом, электричеством, внимательно присматривать за младшими братишками и сестрёнками, за всеми малышами. Ведь очень большое количество пожаров связано с детской шалостью.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Пожар может возникнуть от спички – чиркнул, бросил беспечно – пожар; пожар может возникнуть и от телевизора, утюга и других приборов, оставленных без присмотра. Нельзя шалить с легковоспламеняющимися и горючими жидкостями: бензином, ацетоном, лаками, красками. Они очень огнеопасны.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какой бы причине не возник пожар, вы должны позвонить в пожарную службу по телефону «01».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Правила поведения во время пожара.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-если есть возможность немедленно надо покинуть квартиру и позвонить в пожарную охрану по телефону «01» или попросить об этом взрослых;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-если не можешь убежать из горящей квартиры, сразу же позвони по телефону «01» и сообщи пожарным точный адрес;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(улица, номер дома, номер квартиры, где и что горит)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-если </w:t>
      </w:r>
      <w:proofErr w:type="gramStart"/>
      <w:r>
        <w:rPr>
          <w:rStyle w:val="c5"/>
          <w:color w:val="000000"/>
          <w:sz w:val="28"/>
          <w:szCs w:val="28"/>
        </w:rPr>
        <w:t>нет телефона и не можешь</w:t>
      </w:r>
      <w:proofErr w:type="gramEnd"/>
      <w:r>
        <w:rPr>
          <w:rStyle w:val="c5"/>
          <w:color w:val="000000"/>
          <w:sz w:val="28"/>
          <w:szCs w:val="28"/>
        </w:rPr>
        <w:t xml:space="preserve"> выйти из квартиры, сразу зови на помощь из окна криком «пожар».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-при пожаре дым гораздо опаснее огня, поэтому старайся продвигаться к выходу ползком – внизу дыма меньше;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-при пожаре никогда не садись в лифт, он может отключиться. Спускаться можно только по лестнице.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-ожидая пожарных, не теряй головы и не выпрыгивай из окна.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Закрой рот и нос влажной тканью. Помни, тебя обязательно спасут.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-когда приедут пожарные, во всём их слушайся и не бойся, они лучше знают, как тебя спасти;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-обязательно закрой дверь в комнату, где начался пожар.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Уважаемые родители! Если Вы поможете своим детям запомнить правила пожарной безопасности, то избежите беды!</w:t>
      </w:r>
    </w:p>
    <w:p w:rsidR="004E3D45" w:rsidRDefault="004E3D45" w:rsidP="004E3D4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Будьте осторожны с огнём!!! Пусть огонь всегда будет только вашим другом.</w:t>
      </w:r>
    </w:p>
    <w:p w:rsidR="004E3D45" w:rsidRDefault="004E3D45" w:rsidP="004E3D4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E3D45" w:rsidRDefault="004E3D45" w:rsidP="004E3D45"/>
    <w:p w:rsidR="00BC6273" w:rsidRDefault="00BC6273"/>
    <w:sectPr w:rsidR="00BC6273" w:rsidSect="00E6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3D45"/>
    <w:rsid w:val="004E3D45"/>
    <w:rsid w:val="00BC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E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3D45"/>
  </w:style>
  <w:style w:type="paragraph" w:customStyle="1" w:styleId="c0">
    <w:name w:val="c0"/>
    <w:basedOn w:val="a"/>
    <w:rsid w:val="004E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3D45"/>
  </w:style>
  <w:style w:type="character" w:customStyle="1" w:styleId="c3">
    <w:name w:val="c3"/>
    <w:basedOn w:val="a0"/>
    <w:rsid w:val="004E3D45"/>
  </w:style>
  <w:style w:type="paragraph" w:customStyle="1" w:styleId="c6">
    <w:name w:val="c6"/>
    <w:basedOn w:val="a"/>
    <w:rsid w:val="004E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2020-05-14T07:46:00Z</dcterms:created>
  <dcterms:modified xsi:type="dcterms:W3CDTF">2020-05-14T07:46:00Z</dcterms:modified>
</cp:coreProperties>
</file>